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6E1D" w14:textId="0E683FD7" w:rsidR="00C5218F" w:rsidRPr="00C5218F" w:rsidRDefault="00665D07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受理票（</w:t>
      </w:r>
      <w:r w:rsidR="00C5218F">
        <w:rPr>
          <w:rFonts w:hint="eastAsia"/>
        </w:rPr>
        <w:t>ＲＩＥＴＩ</w:t>
      </w:r>
      <w:r w:rsidR="00C5218F"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5161BC20" w:rsidR="00C5218F" w:rsidRPr="00C5218F" w:rsidRDefault="00C5218F" w:rsidP="00C5218F">
      <w:pPr>
        <w:rPr>
          <w:rFonts w:hint="eastAsia"/>
        </w:rPr>
      </w:pPr>
      <w:r w:rsidRPr="00C5218F">
        <w:rPr>
          <w:rFonts w:hint="eastAsia"/>
        </w:rPr>
        <w:t>件　名：</w:t>
      </w:r>
      <w:r w:rsidR="00DE4CCF">
        <w:rPr>
          <w:rStyle w:val="ui-provider"/>
        </w:rPr>
        <w:t>クラウド型</w:t>
      </w:r>
      <w:r w:rsidR="00DE4CCF">
        <w:rPr>
          <w:rStyle w:val="ui-provider"/>
        </w:rPr>
        <w:t>WAF</w:t>
      </w:r>
      <w:r w:rsidR="00DE4CCF">
        <w:rPr>
          <w:rStyle w:val="ui-provider"/>
        </w:rPr>
        <w:t>ライセンス更新</w:t>
      </w:r>
    </w:p>
    <w:p w14:paraId="1EC9201D" w14:textId="77777777" w:rsidR="00C5218F" w:rsidRDefault="00C5218F" w:rsidP="00C5218F"/>
    <w:p w14:paraId="162C24E4" w14:textId="77777777" w:rsidR="00665D07" w:rsidRPr="00665D07" w:rsidRDefault="00665D07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5FF4B574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665D07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22"/>
        <w:gridCol w:w="938"/>
        <w:gridCol w:w="709"/>
        <w:gridCol w:w="567"/>
        <w:gridCol w:w="2017"/>
        <w:gridCol w:w="818"/>
        <w:gridCol w:w="692"/>
      </w:tblGrid>
      <w:tr w:rsidR="00C5218F" w:rsidRPr="00C5218F" w14:paraId="0DA5A593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32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017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322" w:type="dxa"/>
            <w:tcBorders>
              <w:top w:val="double" w:sz="4" w:space="0" w:color="auto"/>
            </w:tcBorders>
          </w:tcPr>
          <w:p w14:paraId="3BCBE276" w14:textId="27995F4F" w:rsidR="00C5218F" w:rsidRPr="00C5218F" w:rsidRDefault="00665D07" w:rsidP="00665D07">
            <w:r>
              <w:rPr>
                <w:rFonts w:hint="eastAsia"/>
              </w:rPr>
              <w:t>規格証明</w:t>
            </w:r>
            <w:r w:rsidR="00B67389" w:rsidRPr="00C5218F">
              <w:rPr>
                <w:rFonts w:hint="eastAsia"/>
              </w:rPr>
              <w:t>書</w:t>
            </w:r>
            <w:r w:rsidRPr="00C5218F">
              <w:rPr>
                <w:rFonts w:hint="eastAsia"/>
              </w:rPr>
              <w:t>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938" w:type="dxa"/>
            <w:tcBorders>
              <w:top w:val="double" w:sz="4" w:space="0" w:color="auto"/>
            </w:tcBorders>
          </w:tcPr>
          <w:p w14:paraId="17BBA482" w14:textId="2B6A7E08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6187C22F" w:rsidR="00C5218F" w:rsidRPr="00C5218F" w:rsidRDefault="0042658A" w:rsidP="00C5218F">
            <w:r>
              <w:rPr>
                <w:rFonts w:hint="eastAsia"/>
              </w:rPr>
              <w:t>⑤</w:t>
            </w:r>
          </w:p>
        </w:tc>
        <w:tc>
          <w:tcPr>
            <w:tcW w:w="2017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274103F1" w:rsidR="00B67389" w:rsidRPr="00C5218F" w:rsidRDefault="000B3766" w:rsidP="00C5218F">
            <w:r>
              <w:rPr>
                <w:rFonts w:hint="eastAsia"/>
              </w:rPr>
              <w:t>誓約書（要押印）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502596D" w:rsidR="00C5218F" w:rsidRPr="00C5218F" w:rsidRDefault="000B3766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1482977C" w14:textId="60F02A43" w:rsidR="00C5218F" w:rsidRPr="00C5218F" w:rsidRDefault="0042658A" w:rsidP="00C5218F">
            <w:r>
              <w:rPr>
                <w:rFonts w:hint="eastAsia"/>
              </w:rPr>
              <w:t>②</w:t>
            </w:r>
          </w:p>
        </w:tc>
        <w:tc>
          <w:tcPr>
            <w:tcW w:w="2322" w:type="dxa"/>
          </w:tcPr>
          <w:p w14:paraId="70FA3B46" w14:textId="1C8EE519" w:rsidR="00665D07" w:rsidRPr="00C5218F" w:rsidRDefault="0042658A" w:rsidP="00665D07">
            <w:r>
              <w:rPr>
                <w:rFonts w:hint="eastAsia"/>
              </w:rPr>
              <w:t>規格証明書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  <w:tr2bl w:val="nil"/>
            </w:tcBorders>
          </w:tcPr>
          <w:p w14:paraId="1BC4CD5E" w14:textId="7677B75C" w:rsidR="00C5218F" w:rsidRPr="00C5218F" w:rsidRDefault="000B3766" w:rsidP="00C5218F">
            <w:r w:rsidRPr="000B3766">
              <w:rPr>
                <w:rFonts w:hint="eastAsia"/>
              </w:rPr>
              <w:t>⑥</w:t>
            </w:r>
          </w:p>
        </w:tc>
        <w:tc>
          <w:tcPr>
            <w:tcW w:w="2017" w:type="dxa"/>
            <w:tcBorders>
              <w:tr2bl w:val="nil"/>
            </w:tcBorders>
          </w:tcPr>
          <w:p w14:paraId="680752F5" w14:textId="1BD4588E" w:rsidR="00C5218F" w:rsidRPr="00C5218F" w:rsidRDefault="00DE4CCF" w:rsidP="00C5218F">
            <w:r>
              <w:rPr>
                <w:rStyle w:val="ui-provider"/>
              </w:rPr>
              <w:t>全省庁統一資格証の写し（紙媒体）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3F4203B2" w:rsidR="00C5218F" w:rsidRPr="00C5218F" w:rsidRDefault="00DE4CCF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DE4CCF" w:rsidRPr="00C5218F" w14:paraId="04AA37CC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430A59A2" w14:textId="6C54896A" w:rsidR="00DE4CCF" w:rsidRPr="00C5218F" w:rsidRDefault="00DE4CCF" w:rsidP="00DE4CCF">
            <w:r>
              <w:rPr>
                <w:rFonts w:hint="eastAsia"/>
              </w:rPr>
              <w:t>③</w:t>
            </w:r>
          </w:p>
        </w:tc>
        <w:tc>
          <w:tcPr>
            <w:tcW w:w="2322" w:type="dxa"/>
          </w:tcPr>
          <w:p w14:paraId="7F1D869F" w14:textId="67CF4FFF" w:rsidR="00DE4CCF" w:rsidRPr="00C5218F" w:rsidRDefault="00DE4CCF" w:rsidP="00DE4CCF">
            <w:r>
              <w:rPr>
                <w:rFonts w:hint="eastAsia"/>
              </w:rPr>
              <w:t>カタログ等資料</w:t>
            </w:r>
            <w:r w:rsidRPr="00665D07">
              <w:rPr>
                <w:rFonts w:hint="eastAsia"/>
              </w:rPr>
              <w:t>（紙媒体）</w:t>
            </w:r>
          </w:p>
        </w:tc>
        <w:tc>
          <w:tcPr>
            <w:tcW w:w="938" w:type="dxa"/>
          </w:tcPr>
          <w:p w14:paraId="2AC27BBF" w14:textId="2F71B17A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2121D24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</w:tcBorders>
          </w:tcPr>
          <w:p w14:paraId="0BF49DE3" w14:textId="22F03195" w:rsidR="00DE4CCF" w:rsidRPr="00C5218F" w:rsidRDefault="00DE4CCF" w:rsidP="00DE4CCF">
            <w:r>
              <w:rPr>
                <w:rFonts w:hint="eastAsia"/>
              </w:rPr>
              <w:t>⑦</w:t>
            </w:r>
          </w:p>
        </w:tc>
        <w:tc>
          <w:tcPr>
            <w:tcW w:w="2017" w:type="dxa"/>
          </w:tcPr>
          <w:p w14:paraId="4259BC99" w14:textId="3C89AABA" w:rsidR="00DE4CCF" w:rsidRPr="00C5218F" w:rsidRDefault="00DE4CCF" w:rsidP="00DE4CCF">
            <w:r>
              <w:rPr>
                <w:rFonts w:hint="eastAsia"/>
              </w:rPr>
              <w:t>規格証明書受理表</w:t>
            </w:r>
          </w:p>
        </w:tc>
        <w:tc>
          <w:tcPr>
            <w:tcW w:w="818" w:type="dxa"/>
          </w:tcPr>
          <w:p w14:paraId="07A50DB9" w14:textId="08676370" w:rsidR="00DE4CCF" w:rsidRPr="00C5218F" w:rsidRDefault="00DE4CCF" w:rsidP="00DE4CCF">
            <w:r w:rsidRPr="0042658A">
              <w:rPr>
                <w:rFonts w:hint="eastAsia"/>
              </w:rPr>
              <w:t>(</w:t>
            </w:r>
            <w:r w:rsidRPr="0042658A">
              <w:rPr>
                <w:rFonts w:hint="eastAsia"/>
              </w:rPr>
              <w:t>本紙</w:t>
            </w:r>
            <w:r w:rsidRPr="0042658A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DE4CCF" w:rsidRPr="00C5218F" w:rsidRDefault="00DE4CCF" w:rsidP="00DE4CCF"/>
        </w:tc>
      </w:tr>
      <w:tr w:rsidR="00DE4CCF" w:rsidRPr="00C5218F" w14:paraId="4829F6A5" w14:textId="77777777" w:rsidTr="00665D07"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504DC12A" w:rsidR="00DE4CCF" w:rsidRPr="00C5218F" w:rsidRDefault="00DE4CCF" w:rsidP="00DE4CCF">
            <w:r>
              <w:rPr>
                <w:rFonts w:hint="eastAsia"/>
              </w:rPr>
              <w:t>④</w:t>
            </w:r>
          </w:p>
        </w:tc>
        <w:tc>
          <w:tcPr>
            <w:tcW w:w="2322" w:type="dxa"/>
            <w:tcBorders>
              <w:bottom w:val="double" w:sz="4" w:space="0" w:color="auto"/>
            </w:tcBorders>
          </w:tcPr>
          <w:p w14:paraId="0B6CDBA3" w14:textId="5E248BA3" w:rsidR="00DE4CCF" w:rsidRPr="00C5218F" w:rsidRDefault="00DE4CCF" w:rsidP="00DE4CCF">
            <w:r w:rsidRPr="00665D07">
              <w:rPr>
                <w:rFonts w:hint="eastAsia"/>
              </w:rPr>
              <w:t>カタログ等資料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  <w:tcBorders>
              <w:bottom w:val="double" w:sz="4" w:space="0" w:color="auto"/>
            </w:tcBorders>
          </w:tcPr>
          <w:p w14:paraId="6A32BA7A" w14:textId="37B2747B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3A2F93F" w:rsidR="00DE4CCF" w:rsidRPr="00C5218F" w:rsidRDefault="00DE4CCF" w:rsidP="00DE4CCF"/>
        </w:tc>
        <w:tc>
          <w:tcPr>
            <w:tcW w:w="2017" w:type="dxa"/>
            <w:tcBorders>
              <w:bottom w:val="double" w:sz="4" w:space="0" w:color="auto"/>
            </w:tcBorders>
          </w:tcPr>
          <w:p w14:paraId="783D0F41" w14:textId="5BF5113B" w:rsidR="00DE4CCF" w:rsidRPr="00C5218F" w:rsidRDefault="00DE4CCF" w:rsidP="00DE4CCF"/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1CC8BC86" w:rsidR="00DE4CCF" w:rsidRPr="00C5218F" w:rsidRDefault="00DE4CCF" w:rsidP="00DE4CCF"/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DE4CCF" w:rsidRPr="00C5218F" w:rsidRDefault="00DE4CCF" w:rsidP="00DE4CCF"/>
        </w:tc>
      </w:tr>
    </w:tbl>
    <w:p w14:paraId="5DF063CC" w14:textId="77777777" w:rsidR="00F20614" w:rsidRPr="0042658A" w:rsidRDefault="00F20614" w:rsidP="00C5218F"/>
    <w:p w14:paraId="0CE7E4E5" w14:textId="6A316C03" w:rsidR="00C5218F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3744ED93" w14:textId="6A1A1456" w:rsidR="00C5218F" w:rsidRPr="00C5218F" w:rsidRDefault="00C5218F" w:rsidP="00C5218F"/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49480D48" w:rsidR="00C5218F" w:rsidRPr="00C5218F" w:rsidRDefault="00EF31DF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6D7C6D27" w:rsidR="00C5218F" w:rsidRPr="00C5218F" w:rsidRDefault="00C5218F" w:rsidP="00C5218F">
      <w:pPr>
        <w:rPr>
          <w:rFonts w:hint="eastAsia"/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DE4CCF" w:rsidRPr="00DE4CCF">
        <w:rPr>
          <w:rStyle w:val="ui-provider"/>
          <w:u w:val="single"/>
        </w:rPr>
        <w:t>クラウド型</w:t>
      </w:r>
      <w:r w:rsidR="00DE4CCF" w:rsidRPr="00DE4CCF">
        <w:rPr>
          <w:rStyle w:val="ui-provider"/>
          <w:u w:val="single"/>
        </w:rPr>
        <w:t>WAF</w:t>
      </w:r>
      <w:r w:rsidR="00DE4CCF" w:rsidRPr="00DE4CCF">
        <w:rPr>
          <w:rStyle w:val="ui-provider"/>
          <w:u w:val="single"/>
        </w:rPr>
        <w:t>ライセンス更新</w:t>
      </w:r>
      <w:r w:rsidR="00825384">
        <w:rPr>
          <w:rStyle w:val="ui-provider"/>
          <w:rFonts w:hint="eastAsia"/>
          <w:u w:val="single"/>
        </w:rPr>
        <w:t xml:space="preserve">　　　　　　　　　　　　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57061261" w:rsidR="00C5218F" w:rsidRPr="00C5218F" w:rsidRDefault="00C5218F" w:rsidP="00C5218F">
      <w:r w:rsidRPr="00C5218F">
        <w:rPr>
          <w:rFonts w:hint="eastAsia"/>
        </w:rPr>
        <w:t>貴</w:t>
      </w:r>
      <w:r w:rsidR="00DC7301">
        <w:rPr>
          <w:rFonts w:hint="eastAsia"/>
        </w:rPr>
        <w:t>社</w:t>
      </w:r>
      <w:r w:rsidRPr="00C5218F">
        <w:rPr>
          <w:rFonts w:hint="eastAsia"/>
        </w:rPr>
        <w:t>から提出された</w:t>
      </w:r>
      <w:r w:rsidR="00026E3C">
        <w:rPr>
          <w:rFonts w:hint="eastAsia"/>
        </w:rPr>
        <w:t>標記</w:t>
      </w:r>
      <w:r w:rsidR="00DC7301">
        <w:rPr>
          <w:rFonts w:hint="eastAsia"/>
        </w:rPr>
        <w:t>規格証明</w:t>
      </w:r>
      <w:r w:rsidRPr="00C5218F">
        <w:rPr>
          <w:rFonts w:hint="eastAsia"/>
        </w:rPr>
        <w:t>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13A549D9" w:rsidR="00EC6C7F" w:rsidRPr="00C86AF5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　　　　　</w:t>
      </w:r>
      <w:r w:rsidR="00EA2540">
        <w:rPr>
          <w:rFonts w:hint="eastAsia"/>
          <w:u w:val="single"/>
        </w:rPr>
        <w:t>情報システム</w:t>
      </w:r>
      <w:r w:rsidR="00DC7301" w:rsidRPr="00C86AF5">
        <w:rPr>
          <w:rFonts w:hint="eastAsia"/>
          <w:u w:val="single"/>
        </w:rPr>
        <w:t>担当：</w:t>
      </w:r>
      <w:r w:rsidR="00DC7301">
        <w:rPr>
          <w:rFonts w:hint="eastAsia"/>
          <w:u w:val="single"/>
        </w:rPr>
        <w:t xml:space="preserve">　　　　　　　</w:t>
      </w:r>
    </w:p>
    <w:sectPr w:rsidR="00EC6C7F" w:rsidRPr="00C86AF5" w:rsidSect="00436074"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26E3C"/>
    <w:rsid w:val="0006697F"/>
    <w:rsid w:val="0006711E"/>
    <w:rsid w:val="000B3766"/>
    <w:rsid w:val="00157D2C"/>
    <w:rsid w:val="00162521"/>
    <w:rsid w:val="00191573"/>
    <w:rsid w:val="00273EBF"/>
    <w:rsid w:val="00346A71"/>
    <w:rsid w:val="003626CB"/>
    <w:rsid w:val="003A6525"/>
    <w:rsid w:val="003B0EDA"/>
    <w:rsid w:val="0042658A"/>
    <w:rsid w:val="004C6942"/>
    <w:rsid w:val="00521AB1"/>
    <w:rsid w:val="00537458"/>
    <w:rsid w:val="00545F62"/>
    <w:rsid w:val="005D48D0"/>
    <w:rsid w:val="005D635A"/>
    <w:rsid w:val="005F2DDB"/>
    <w:rsid w:val="00665D07"/>
    <w:rsid w:val="00822F8B"/>
    <w:rsid w:val="00825384"/>
    <w:rsid w:val="00844E4D"/>
    <w:rsid w:val="00857F68"/>
    <w:rsid w:val="009A4BB5"/>
    <w:rsid w:val="00A10F53"/>
    <w:rsid w:val="00B05CB0"/>
    <w:rsid w:val="00B67389"/>
    <w:rsid w:val="00B741D9"/>
    <w:rsid w:val="00B925AE"/>
    <w:rsid w:val="00B943B2"/>
    <w:rsid w:val="00BC50A9"/>
    <w:rsid w:val="00C02B9B"/>
    <w:rsid w:val="00C11C30"/>
    <w:rsid w:val="00C5218F"/>
    <w:rsid w:val="00C86AF5"/>
    <w:rsid w:val="00D81C46"/>
    <w:rsid w:val="00DA1768"/>
    <w:rsid w:val="00DC7301"/>
    <w:rsid w:val="00DE4CCF"/>
    <w:rsid w:val="00E67E2F"/>
    <w:rsid w:val="00EA2540"/>
    <w:rsid w:val="00EC6C7F"/>
    <w:rsid w:val="00EF31DF"/>
    <w:rsid w:val="00F11C59"/>
    <w:rsid w:val="00F2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  <w:style w:type="character" w:customStyle="1" w:styleId="ui-provider">
    <w:name w:val="ui-provider"/>
    <w:basedOn w:val="a0"/>
    <w:rsid w:val="00DE4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D3B5E3005F7B48AA93260CB80243BB" ma:contentTypeVersion="7" ma:contentTypeDescription="新しいドキュメントを作成します。" ma:contentTypeScope="" ma:versionID="d7b1dbaf0d21b7b321deefe7f6429e72">
  <xsd:schema xmlns:xsd="http://www.w3.org/2001/XMLSchema" xmlns:xs="http://www.w3.org/2001/XMLSchema" xmlns:p="http://schemas.microsoft.com/office/2006/metadata/properties" xmlns:ns2="c23eda6a-823a-4977-a99b-9ae9aa0edee4" xmlns:ns3="4b6882f3-6c94-4e88-a6d4-36037709e7f1" targetNamespace="http://schemas.microsoft.com/office/2006/metadata/properties" ma:root="true" ma:fieldsID="56737df37edb312d61171368b2942e82" ns2:_="" ns3:_="">
    <xsd:import namespace="c23eda6a-823a-4977-a99b-9ae9aa0edee4"/>
    <xsd:import namespace="4b6882f3-6c94-4e88-a6d4-36037709e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6a-823a-4977-a99b-9ae9aa0ed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82f3-6c94-4e88-a6d4-36037709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6B7BC0-E624-46E2-8B28-6C0AC2CEA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eda6a-823a-4977-a99b-9ae9aa0edee4"/>
    <ds:schemaRef ds:uri="4b6882f3-6c94-4e88-a6d4-36037709e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BD465-CC1B-458F-84C8-6C2E0C183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07152-7EE4-4501-9A7F-316A17E9D5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柴生 尚之 / SHIBAO Naoyuki</cp:lastModifiedBy>
  <cp:revision>27</cp:revision>
  <cp:lastPrinted>2023-04-18T06:31:00Z</cp:lastPrinted>
  <dcterms:created xsi:type="dcterms:W3CDTF">2023-04-18T03:10:00Z</dcterms:created>
  <dcterms:modified xsi:type="dcterms:W3CDTF">2023-10-23T06:15:00Z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0x01010067D3B5E3005F7B48AA93260CB80243BB</vt:lpwstr>
  </property>
</Properties>
</file>