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57" w:rsidRPr="00D31B4F" w:rsidRDefault="00877B57" w:rsidP="00877B57">
      <w:pPr>
        <w:jc w:val="center"/>
        <w:rPr>
          <w:rFonts w:ascii="ＭＳ Ｐ明朝" w:eastAsia="ＭＳ Ｐ明朝" w:hAnsi="ＭＳ Ｐ明朝"/>
          <w:sz w:val="44"/>
          <w:szCs w:val="44"/>
        </w:rPr>
      </w:pPr>
      <w:r w:rsidRPr="00D31B4F">
        <w:rPr>
          <w:rFonts w:ascii="ＭＳ Ｐ明朝" w:eastAsia="ＭＳ Ｐ明朝" w:hAnsi="ＭＳ Ｐ明朝" w:hint="eastAsia"/>
          <w:sz w:val="44"/>
          <w:szCs w:val="44"/>
        </w:rPr>
        <w:t>入　　札　　書</w:t>
      </w:r>
    </w:p>
    <w:p w:rsidR="00877B57" w:rsidRPr="00D31B4F" w:rsidRDefault="00877B57" w:rsidP="00877B57">
      <w:pPr>
        <w:jc w:val="center"/>
        <w:rPr>
          <w:rFonts w:ascii="ＭＳ Ｐ明朝" w:eastAsia="ＭＳ Ｐ明朝" w:hAnsi="ＭＳ Ｐ明朝"/>
          <w:sz w:val="44"/>
          <w:szCs w:val="44"/>
        </w:rPr>
      </w:pP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Pr="00F76FD1" w:rsidRDefault="00877B57" w:rsidP="00361262">
      <w:pPr>
        <w:ind w:left="1984" w:rightChars="-540" w:right="-1134" w:hangingChars="945" w:hanging="1984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 札 件 名</w:t>
      </w:r>
      <w:r w:rsidRPr="00D31B4F">
        <w:rPr>
          <w:rFonts w:ascii="ＭＳ Ｐ明朝" w:eastAsia="ＭＳ Ｐ明朝" w:hAnsi="ＭＳ Ｐ明朝" w:hint="eastAsia"/>
        </w:rPr>
        <w:tab/>
      </w:r>
      <w:r w:rsidR="00040F6F">
        <w:rPr>
          <w:rFonts w:hint="eastAsia"/>
        </w:rPr>
        <w:t>統計分析ソフトウェア「Ｓｔａｔａ／ＭＰ１４（２－ｃｏｒｅ）旧バージョンからのアップグレード」の調達</w:t>
      </w:r>
    </w:p>
    <w:tbl>
      <w:tblPr>
        <w:tblpPr w:leftFromText="142" w:rightFromText="142" w:vertAnchor="text" w:horzAnchor="page" w:tblpX="4294" w:tblpY="382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59"/>
      </w:tblGrid>
      <w:tr w:rsidR="00877B57" w:rsidRPr="008B6742" w:rsidTr="003C4630">
        <w:trPr>
          <w:trHeight w:val="1067"/>
        </w:trPr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億</w:t>
            </w: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千万</w:t>
            </w: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百万</w:t>
            </w: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十万</w:t>
            </w: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万</w:t>
            </w: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千</w:t>
            </w: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百</w:t>
            </w:r>
          </w:p>
        </w:tc>
        <w:tc>
          <w:tcPr>
            <w:tcW w:w="540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十</w:t>
            </w:r>
          </w:p>
        </w:tc>
        <w:tc>
          <w:tcPr>
            <w:tcW w:w="559" w:type="dxa"/>
            <w:shd w:val="clear" w:color="auto" w:fill="auto"/>
          </w:tcPr>
          <w:p w:rsidR="00877B57" w:rsidRPr="008B6742" w:rsidRDefault="00877B57" w:rsidP="003C4630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B6742">
              <w:rPr>
                <w:rFonts w:ascii="ＭＳ Ｐ明朝" w:eastAsia="ＭＳ Ｐ明朝" w:hAnsi="ＭＳ Ｐ明朝" w:hint="eastAsia"/>
                <w:sz w:val="16"/>
                <w:szCs w:val="16"/>
              </w:rPr>
              <w:t>円</w:t>
            </w:r>
          </w:p>
        </w:tc>
      </w:tr>
    </w:tbl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 札 金 額</w:t>
      </w: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jc w:val="right"/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jc w:val="right"/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jc w:val="right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平成　　　年　　　月　　　日</w:t>
      </w:r>
    </w:p>
    <w:p w:rsidR="00877B57" w:rsidRPr="00D31B4F" w:rsidRDefault="00877B57" w:rsidP="00877B57">
      <w:pPr>
        <w:ind w:firstLineChars="100" w:firstLine="21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独立行政法人　経済産業研究所　殿</w:t>
      </w: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Default="00877B57" w:rsidP="00877B57">
      <w:pPr>
        <w:ind w:firstLineChars="200" w:firstLine="42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入札説明書に従い、契約条項の内容及び貴</w:t>
      </w:r>
      <w:r>
        <w:rPr>
          <w:rFonts w:ascii="ＭＳ Ｐ明朝" w:eastAsia="ＭＳ Ｐ明朝" w:hAnsi="ＭＳ Ｐ明朝" w:hint="eastAsia"/>
        </w:rPr>
        <w:t>研究所</w:t>
      </w:r>
      <w:r w:rsidRPr="00D31B4F">
        <w:rPr>
          <w:rFonts w:ascii="ＭＳ Ｐ明朝" w:eastAsia="ＭＳ Ｐ明朝" w:hAnsi="ＭＳ Ｐ明朝" w:hint="eastAsia"/>
        </w:rPr>
        <w:t>入札心得を承認のうえ上記金額によって</w:t>
      </w:r>
    </w:p>
    <w:p w:rsidR="00877B57" w:rsidRPr="00D31B4F" w:rsidRDefault="00877B57" w:rsidP="00877B57">
      <w:pPr>
        <w:ind w:firstLineChars="100" w:firstLine="21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入札いたします。</w:t>
      </w: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ind w:leftChars="342" w:left="718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 xml:space="preserve">競争参加者　</w:t>
      </w:r>
      <w:r w:rsidRPr="00D31B4F">
        <w:rPr>
          <w:rFonts w:ascii="ＭＳ Ｐ明朝" w:eastAsia="ＭＳ Ｐ明朝" w:hAnsi="ＭＳ Ｐ明朝" w:hint="eastAsia"/>
        </w:rPr>
        <w:tab/>
      </w:r>
      <w:r w:rsidRPr="00877B57">
        <w:rPr>
          <w:rFonts w:ascii="ＭＳ Ｐ明朝" w:eastAsia="ＭＳ Ｐ明朝" w:hAnsi="ＭＳ Ｐ明朝" w:hint="eastAsia"/>
          <w:spacing w:val="210"/>
          <w:kern w:val="0"/>
          <w:fitText w:val="840" w:id="1119004416"/>
        </w:rPr>
        <w:t>住</w:t>
      </w:r>
      <w:r w:rsidRPr="00877B57">
        <w:rPr>
          <w:rFonts w:ascii="ＭＳ Ｐ明朝" w:eastAsia="ＭＳ Ｐ明朝" w:hAnsi="ＭＳ Ｐ明朝" w:hint="eastAsia"/>
          <w:kern w:val="0"/>
          <w:fitText w:val="840" w:id="1119004416"/>
        </w:rPr>
        <w:t>所</w:t>
      </w:r>
    </w:p>
    <w:p w:rsidR="00877B57" w:rsidRPr="00D31B4F" w:rsidRDefault="00877B57" w:rsidP="00877B57">
      <w:pPr>
        <w:ind w:leftChars="342" w:left="718"/>
        <w:rPr>
          <w:rFonts w:ascii="ＭＳ Ｐ明朝" w:eastAsia="ＭＳ Ｐ明朝" w:hAnsi="ＭＳ Ｐ明朝"/>
          <w:u w:val="dotted"/>
        </w:rPr>
      </w:pPr>
      <w:r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　　　　　　</w:t>
      </w:r>
      <w:r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</w:t>
      </w:r>
    </w:p>
    <w:p w:rsidR="00877B57" w:rsidRPr="00D31B4F" w:rsidRDefault="00877B57" w:rsidP="00877B5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  <w:kern w:val="0"/>
        </w:rPr>
      </w:pPr>
      <w:bookmarkStart w:id="0" w:name="_GoBack"/>
      <w:bookmarkEnd w:id="0"/>
    </w:p>
    <w:p w:rsidR="00877B57" w:rsidRPr="00D31B4F" w:rsidRDefault="00877B57" w:rsidP="00877B57">
      <w:pPr>
        <w:tabs>
          <w:tab w:val="right" w:pos="8295"/>
        </w:tabs>
        <w:ind w:leftChars="1142" w:left="2398" w:firstLine="122"/>
        <w:rPr>
          <w:rFonts w:ascii="ＭＳ Ｐ明朝" w:eastAsia="ＭＳ Ｐ明朝" w:hAnsi="ＭＳ Ｐ明朝"/>
        </w:rPr>
      </w:pPr>
      <w:r w:rsidRPr="0002024B">
        <w:rPr>
          <w:rFonts w:ascii="ＭＳ Ｐ明朝" w:eastAsia="ＭＳ Ｐ明朝" w:hAnsi="ＭＳ Ｐ明朝" w:hint="eastAsia"/>
          <w:spacing w:val="52"/>
          <w:kern w:val="0"/>
          <w:fitText w:val="840" w:id="1119004417"/>
        </w:rPr>
        <w:t>会社</w:t>
      </w:r>
      <w:r w:rsidRPr="0002024B">
        <w:rPr>
          <w:rFonts w:ascii="ＭＳ Ｐ明朝" w:eastAsia="ＭＳ Ｐ明朝" w:hAnsi="ＭＳ Ｐ明朝" w:hint="eastAsia"/>
          <w:spacing w:val="1"/>
          <w:kern w:val="0"/>
          <w:fitText w:val="840" w:id="1119004417"/>
        </w:rPr>
        <w:t>名</w:t>
      </w:r>
      <w:r w:rsidRPr="00D31B4F">
        <w:rPr>
          <w:rFonts w:ascii="ＭＳ Ｐ明朝" w:eastAsia="ＭＳ Ｐ明朝" w:hAnsi="ＭＳ Ｐ明朝" w:hint="eastAsia"/>
        </w:rPr>
        <w:t xml:space="preserve">　</w:t>
      </w:r>
      <w:r w:rsidRPr="00D31B4F">
        <w:rPr>
          <w:rFonts w:ascii="ＭＳ Ｐ明朝" w:eastAsia="ＭＳ Ｐ明朝" w:hAnsi="ＭＳ Ｐ明朝" w:hint="eastAsia"/>
        </w:rPr>
        <w:tab/>
        <w:t>印</w:t>
      </w:r>
    </w:p>
    <w:p w:rsidR="00877B57" w:rsidRPr="00D31B4F" w:rsidRDefault="00877B57" w:rsidP="00877B5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　　　　　</w:t>
      </w:r>
      <w:r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</w:t>
      </w:r>
    </w:p>
    <w:p w:rsidR="00877B57" w:rsidRPr="00D31B4F" w:rsidRDefault="00877B57" w:rsidP="00877B57">
      <w:pPr>
        <w:tabs>
          <w:tab w:val="right" w:pos="7980"/>
        </w:tabs>
        <w:ind w:leftChars="1083" w:left="2274" w:firstLine="246"/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tabs>
          <w:tab w:val="right" w:pos="8295"/>
        </w:tabs>
        <w:ind w:leftChars="1083" w:left="2274" w:firstLine="246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 xml:space="preserve">代表者名　</w:t>
      </w:r>
      <w:r w:rsidRPr="00D31B4F">
        <w:rPr>
          <w:rFonts w:ascii="ＭＳ Ｐ明朝" w:eastAsia="ＭＳ Ｐ明朝" w:hAnsi="ＭＳ Ｐ明朝" w:hint="eastAsia"/>
        </w:rPr>
        <w:tab/>
        <w:t>印</w:t>
      </w:r>
    </w:p>
    <w:p w:rsidR="00877B57" w:rsidRPr="00D31B4F" w:rsidRDefault="00877B57" w:rsidP="00877B5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　　　</w:t>
      </w:r>
      <w:r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　　</w:t>
      </w:r>
    </w:p>
    <w:p w:rsidR="00877B57" w:rsidRPr="00D31B4F" w:rsidRDefault="00877B57" w:rsidP="00877B57">
      <w:pPr>
        <w:tabs>
          <w:tab w:val="right" w:pos="7980"/>
        </w:tabs>
        <w:ind w:leftChars="1024" w:left="2150" w:firstLine="370"/>
        <w:rPr>
          <w:rFonts w:ascii="ＭＳ Ｐ明朝" w:eastAsia="ＭＳ Ｐ明朝" w:hAnsi="ＭＳ Ｐ明朝"/>
          <w:kern w:val="0"/>
        </w:rPr>
      </w:pPr>
    </w:p>
    <w:p w:rsidR="00877B57" w:rsidRPr="00D31B4F" w:rsidRDefault="00877B57" w:rsidP="00877B57">
      <w:pPr>
        <w:tabs>
          <w:tab w:val="right" w:pos="8295"/>
        </w:tabs>
        <w:ind w:leftChars="1024" w:left="2150" w:firstLine="370"/>
        <w:rPr>
          <w:rFonts w:ascii="ＭＳ Ｐ明朝" w:eastAsia="ＭＳ Ｐ明朝" w:hAnsi="ＭＳ Ｐ明朝"/>
        </w:rPr>
      </w:pPr>
      <w:r w:rsidRPr="00877B57">
        <w:rPr>
          <w:rFonts w:ascii="ＭＳ Ｐ明朝" w:eastAsia="ＭＳ Ｐ明朝" w:hAnsi="ＭＳ Ｐ明朝" w:hint="eastAsia"/>
          <w:spacing w:val="52"/>
          <w:kern w:val="0"/>
          <w:fitText w:val="840" w:id="1119004418"/>
        </w:rPr>
        <w:t>代理</w:t>
      </w:r>
      <w:r w:rsidRPr="00877B57">
        <w:rPr>
          <w:rFonts w:ascii="ＭＳ Ｐ明朝" w:eastAsia="ＭＳ Ｐ明朝" w:hAnsi="ＭＳ Ｐ明朝" w:hint="eastAsia"/>
          <w:spacing w:val="1"/>
          <w:kern w:val="0"/>
          <w:fitText w:val="840" w:id="1119004418"/>
        </w:rPr>
        <w:t>人</w:t>
      </w:r>
      <w:r w:rsidRPr="00D31B4F">
        <w:rPr>
          <w:rFonts w:ascii="ＭＳ Ｐ明朝" w:eastAsia="ＭＳ Ｐ明朝" w:hAnsi="ＭＳ Ｐ明朝" w:hint="eastAsia"/>
        </w:rPr>
        <w:t xml:space="preserve">　</w:t>
      </w:r>
      <w:r w:rsidRPr="00D31B4F">
        <w:rPr>
          <w:rFonts w:ascii="ＭＳ Ｐ明朝" w:eastAsia="ＭＳ Ｐ明朝" w:hAnsi="ＭＳ Ｐ明朝" w:hint="eastAsia"/>
        </w:rPr>
        <w:tab/>
        <w:t>印</w:t>
      </w:r>
    </w:p>
    <w:p w:rsidR="00877B57" w:rsidRPr="00D31B4F" w:rsidRDefault="00877B57" w:rsidP="00877B5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</w:t>
      </w:r>
      <w:r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</w:t>
      </w: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</w:p>
    <w:p w:rsidR="00877B57" w:rsidRPr="00D31B4F" w:rsidRDefault="00877B57" w:rsidP="00877B57">
      <w:pPr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（注）金額は算用数字で表記し、あたまを</w:t>
      </w:r>
      <w:r>
        <w:rPr>
          <w:rFonts w:ascii="ＭＳ Ｐ明朝" w:eastAsia="ＭＳ Ｐ明朝" w:hAnsi="ＭＳ Ｐ明朝" w:hint="eastAsia"/>
        </w:rPr>
        <w:t>￥</w:t>
      </w:r>
      <w:r w:rsidRPr="00D31B4F">
        <w:rPr>
          <w:rFonts w:ascii="ＭＳ Ｐ明朝" w:eastAsia="ＭＳ Ｐ明朝" w:hAnsi="ＭＳ Ｐ明朝" w:hint="eastAsia"/>
        </w:rPr>
        <w:t>でしめること。</w:t>
      </w:r>
    </w:p>
    <w:p w:rsidR="00E85A0F" w:rsidRPr="00877B57" w:rsidRDefault="00E85A0F"/>
    <w:sectPr w:rsidR="00E85A0F" w:rsidRPr="00877B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58" w:rsidRDefault="00A26558">
      <w:r>
        <w:separator/>
      </w:r>
    </w:p>
  </w:endnote>
  <w:endnote w:type="continuationSeparator" w:id="0">
    <w:p w:rsidR="00A26558" w:rsidRDefault="00A2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59" w:rsidRDefault="0088625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59" w:rsidRDefault="0088625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59" w:rsidRDefault="008862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58" w:rsidRDefault="00A26558">
      <w:r>
        <w:separator/>
      </w:r>
    </w:p>
  </w:footnote>
  <w:footnote w:type="continuationSeparator" w:id="0">
    <w:p w:rsidR="00A26558" w:rsidRDefault="00A26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59" w:rsidRDefault="008862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B70" w:rsidRPr="00830DD2" w:rsidRDefault="00877B57" w:rsidP="005D1554">
    <w:r>
      <w:rPr>
        <w:rFonts w:hint="eastAsia"/>
      </w:rPr>
      <w:t>（様式－１）</w:t>
    </w:r>
  </w:p>
  <w:p w:rsidR="00B02B70" w:rsidRDefault="0002024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59" w:rsidRDefault="008862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57"/>
    <w:rsid w:val="0002024B"/>
    <w:rsid w:val="00040F6F"/>
    <w:rsid w:val="00046D7C"/>
    <w:rsid w:val="00215B27"/>
    <w:rsid w:val="002D1E1D"/>
    <w:rsid w:val="00361262"/>
    <w:rsid w:val="004F5698"/>
    <w:rsid w:val="00621ED0"/>
    <w:rsid w:val="00750868"/>
    <w:rsid w:val="007C332B"/>
    <w:rsid w:val="007E6F0B"/>
    <w:rsid w:val="00877B57"/>
    <w:rsid w:val="00886259"/>
    <w:rsid w:val="00962730"/>
    <w:rsid w:val="00A26558"/>
    <w:rsid w:val="00A60C02"/>
    <w:rsid w:val="00B52DEF"/>
    <w:rsid w:val="00B958DD"/>
    <w:rsid w:val="00DE08CF"/>
    <w:rsid w:val="00E85A0F"/>
    <w:rsid w:val="00ED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5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7B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77B5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508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0868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50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086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5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7B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77B5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508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0868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50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08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2016-03-01T09:40:00Z</dcterms:created>
  <dcterms:modified xsi:type="dcterms:W3CDTF">2016-03-01T09:43:00Z</dcterms:modified>
</cp:coreProperties>
</file>